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4522BD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4522BD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03B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03B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31FA8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4522BD" w:rsidRPr="009A3088" w:rsidRDefault="005E15A4" w:rsidP="004522BD">
      <w:pPr>
        <w:tabs>
          <w:tab w:val="left" w:pos="7890"/>
        </w:tabs>
        <w:rPr>
          <w:rFonts w:asciiTheme="majorBidi" w:hAnsiTheme="majorBidi" w:cstheme="majorBidi" w:hint="cs"/>
          <w:sz w:val="28"/>
        </w:rPr>
      </w:pPr>
      <w:r>
        <w:rPr>
          <w:rFonts w:asciiTheme="majorBidi" w:hAnsiTheme="majorBidi" w:cstheme="majorBidi"/>
          <w:sz w:val="28"/>
        </w:rPr>
        <w:tab/>
      </w:r>
      <w:r w:rsidR="004522BD"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4A73618" wp14:editId="5DD3149A">
                <wp:simplePos x="0" y="0"/>
                <wp:positionH relativeFrom="page">
                  <wp:posOffset>1419225</wp:posOffset>
                </wp:positionH>
                <wp:positionV relativeFrom="paragraph">
                  <wp:posOffset>249555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2BD" w:rsidRPr="002B4107" w:rsidRDefault="004522BD" w:rsidP="004522B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4522BD" w:rsidRPr="002B4107" w:rsidRDefault="004522BD" w:rsidP="004522BD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4522BD" w:rsidRPr="002B4107" w:rsidRDefault="004522BD" w:rsidP="004522BD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4522BD" w:rsidRPr="002B4107" w:rsidRDefault="004522BD" w:rsidP="004522BD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อำนวยการ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มกราคม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4522BD" w:rsidRDefault="004522BD" w:rsidP="004522B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3618" id="กล่องข้อความ 2" o:spid="_x0000_s1034" type="#_x0000_t202" style="position:absolute;margin-left:111.75pt;margin-top:19.65pt;width:494.25pt;height:81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" fillcolor="#2e75b6" stroked="f">
                <v:textbox>
                  <w:txbxContent>
                    <w:p w:rsidR="004522BD" w:rsidRPr="002B4107" w:rsidRDefault="004522BD" w:rsidP="004522B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4522BD" w:rsidRPr="002B4107" w:rsidRDefault="004522BD" w:rsidP="004522BD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4522BD" w:rsidRPr="002B4107" w:rsidRDefault="004522BD" w:rsidP="004522BD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4522BD" w:rsidRPr="002B4107" w:rsidRDefault="004522BD" w:rsidP="004522BD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อำนวยการ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มกราคม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4522BD" w:rsidRDefault="004522BD" w:rsidP="004522BD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2BD">
        <w:rPr>
          <w:noProof/>
        </w:rPr>
        <w:drawing>
          <wp:anchor distT="0" distB="0" distL="114300" distR="114300" simplePos="0" relativeHeight="251675648" behindDoc="0" locked="0" layoutInCell="1" allowOverlap="1" wp14:anchorId="05CA48A4" wp14:editId="3C51763F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1257300" cy="125730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BD"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323158" wp14:editId="4C9BCA5F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7743825" cy="1466850"/>
                <wp:effectExtent l="0" t="0" r="28575" b="190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2BD" w:rsidRDefault="004522BD" w:rsidP="00452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23158" id="สี่เหลี่ยมผืนผ้า 55" o:spid="_x0000_s1035" style="position:absolute;margin-left:558.55pt;margin-top:.6pt;width:609.75pt;height:115.5pt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" fillcolor="#5b9bd5 [3204]" strokecolor="#1f4d78 [1604]" strokeweight="1pt">
                <v:textbox>
                  <w:txbxContent>
                    <w:p w:rsidR="004522BD" w:rsidRDefault="004522BD" w:rsidP="004522B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โครงการ/กิจกรรม : “เราทำความดีด้วยหัวใจ”</w: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กิจกรรม การบังคับใช้กฎหมาย และบริการประชาชน</w: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รายละเอียด : จัดหาวัสดุ อุปกรณ์ในการดำเนินงานให้มีความพร้อม เพียงพอต่อการปฏิบัติงาน</w: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งานอำนวยการ สถานีตำ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รวจภูธร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หาดเจ้าสำราญ</w:t>
      </w:r>
    </w:p>
    <w:p w:rsidR="004522BD" w:rsidRPr="00DA3DE3" w:rsidRDefault="004522BD" w:rsidP="004522BD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DA3DE3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รายงานการปฏิบัติ พร้อมภ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าพกิจกรรม ประจำเดือน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ธันวาคม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2567</w:t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4109C6">
        <w:rPr>
          <w:rFonts w:asciiTheme="majorBidi" w:eastAsia="Times New Roman" w:hAnsiTheme="majorBidi" w:cstheme="majorBidi"/>
          <w:b/>
          <w:bCs/>
          <w:color w:val="080809"/>
          <w:kern w:val="0"/>
          <w:sz w:val="28"/>
          <w:cs/>
          <w14:ligatures w14:val="none"/>
        </w:rPr>
        <w:t>กิจกรรม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จิตอาสา การบรรยายให้ความรู้</w:t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4109C6">
        <w:rPr>
          <w:rFonts w:asciiTheme="majorBidi" w:eastAsia="Times New Roman" w:hAnsiTheme="majorBidi" w:cstheme="majorBidi"/>
          <w:b/>
          <w:bCs/>
          <w:color w:val="080809"/>
          <w:kern w:val="0"/>
          <w:sz w:val="28"/>
          <w:cs/>
          <w14:ligatures w14:val="none"/>
        </w:rPr>
        <w:t>วันที่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 ๑๒ ธันวาคม ๒๕๖</w:t>
      </w:r>
      <w:r>
        <w:rPr>
          <w:rFonts w:asciiTheme="majorBidi" w:eastAsia="Times New Roman" w:hAnsiTheme="majorBidi" w:cstheme="majorBidi" w:hint="cs"/>
          <w:color w:val="080809"/>
          <w:kern w:val="0"/>
          <w:sz w:val="28"/>
          <w:cs/>
          <w14:ligatures w14:val="none"/>
        </w:rPr>
        <w:t>๗</w:t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4109C6">
        <w:rPr>
          <w:rFonts w:asciiTheme="majorBidi" w:eastAsia="Times New Roman" w:hAnsiTheme="majorBidi" w:cstheme="majorBidi"/>
          <w:b/>
          <w:bCs/>
          <w:color w:val="080809"/>
          <w:kern w:val="0"/>
          <w:sz w:val="28"/>
          <w:cs/>
          <w14:ligatures w14:val="none"/>
        </w:rPr>
        <w:t>หน่วยรายงาน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สภ.หาดเจ้าสำราญ อ.เมือง จว.เพชรบุรี</w:t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4109C6">
        <w:rPr>
          <w:rFonts w:asciiTheme="majorBidi" w:eastAsia="Times New Roman" w:hAnsiTheme="majorBidi" w:cstheme="majorBidi"/>
          <w:b/>
          <w:bCs/>
          <w:color w:val="080809"/>
          <w:kern w:val="0"/>
          <w:sz w:val="28"/>
          <w:cs/>
          <w14:ligatures w14:val="none"/>
        </w:rPr>
        <w:t>รายละเอียด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๑๒ ธันวาคม ๒๕๖</w:t>
      </w:r>
      <w:r>
        <w:rPr>
          <w:rFonts w:asciiTheme="majorBidi" w:eastAsia="Times New Roman" w:hAnsiTheme="majorBidi" w:cstheme="majorBidi" w:hint="cs"/>
          <w:color w:val="080809"/>
          <w:kern w:val="0"/>
          <w:sz w:val="28"/>
          <w:cs/>
          <w14:ligatures w14:val="none"/>
        </w:rPr>
        <w:t>๗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 เวลา ๐๗.๓๐ น. ภายใต้การอำนวยการสั่งการของ พ.ต.ท.ณัฐพงศ์ แสงอรุณ สวญ.สภ.หาดเจ้าสำราญ มอบหมายให้ พ.ต.</w:t>
      </w:r>
      <w:r>
        <w:rPr>
          <w:rFonts w:asciiTheme="majorBidi" w:eastAsia="Times New Roman" w:hAnsiTheme="majorBidi" w:cstheme="majorBidi" w:hint="cs"/>
          <w:color w:val="080809"/>
          <w:kern w:val="0"/>
          <w:sz w:val="28"/>
          <w:cs/>
          <w14:ligatures w14:val="none"/>
        </w:rPr>
        <w:t>ท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  <w:t xml:space="preserve">.กิตติ จันทร์ละมูล สวป.สภ.หาดเจ้าสำราญ พร้อมกับเจ้าหน้าที่ตำรวจจิตอาสา เข้าร่วมประชุมสภากาแฟ ณ วัดนาพรม ต.นาพันสาม การประชาสัมพันธ์รณรงค์การลดการเผาขยะต่างๆเพื่อลดปัญหามลภาวะทางอากาศ หรือ 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 xml:space="preserve">Pm </w:t>
      </w:r>
      <w:r w:rsidRPr="004109C6">
        <w:rPr>
          <w:rFonts w:asciiTheme="majorBidi" w:eastAsia="Times New Roman" w:hAnsiTheme="majorBidi" w:cstheme="majorBidi" w:hint="cs"/>
          <w:color w:val="080809"/>
          <w:kern w:val="0"/>
          <w:sz w:val="28"/>
          <w:cs/>
          <w14:ligatures w14:val="none"/>
        </w:rPr>
        <w:t>๒</w:t>
      </w:r>
      <w:r w:rsidRPr="004109C6"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  <w:t>.</w:t>
      </w:r>
      <w:r w:rsidRPr="004109C6">
        <w:rPr>
          <w:rFonts w:asciiTheme="majorBidi" w:eastAsia="Times New Roman" w:hAnsiTheme="majorBidi" w:cstheme="majorBidi" w:hint="cs"/>
          <w:color w:val="080809"/>
          <w:kern w:val="0"/>
          <w:sz w:val="28"/>
          <w:cs/>
          <w14:ligatures w14:val="none"/>
        </w:rPr>
        <w:t>๕ เนื่องจากมลภาวะทางอากาศเพิ่มมากยิ่งขึ้นและส่งผลกระทบต่อการใช้ชีวิตปัญหาสุขภาพของประชาชน ขอความร่วมมือจากประชาชนช่วยกันดูแลเฝ้าระวังภัยพิบัติต่างๆ จำนวน๓๐ คน ปรากฏข้างล่างนี้</w:t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 w:rsidRPr="004109C6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anchor distT="0" distB="0" distL="114300" distR="114300" simplePos="0" relativeHeight="251676672" behindDoc="0" locked="0" layoutInCell="1" allowOverlap="1" wp14:anchorId="3BCDF778" wp14:editId="679B893D">
            <wp:simplePos x="0" y="0"/>
            <wp:positionH relativeFrom="column">
              <wp:posOffset>-13970</wp:posOffset>
            </wp:positionH>
            <wp:positionV relativeFrom="paragraph">
              <wp:posOffset>70485</wp:posOffset>
            </wp:positionV>
            <wp:extent cx="2882265" cy="2160270"/>
            <wp:effectExtent l="19050" t="19050" r="13335" b="11430"/>
            <wp:wrapNone/>
            <wp:docPr id="90362453" name="รูปภาพ 44" descr="B85656D3-8F4F-4926-A2D5-CBF31F8D8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85656D3-8F4F-4926-A2D5-CBF31F8D8D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C6">
        <w:rPr>
          <w:rFonts w:asciiTheme="majorBidi" w:eastAsia="Times New Roman" w:hAnsiTheme="majorBidi" w:cstheme="majorBidi"/>
          <w:noProof/>
          <w:color w:val="080809"/>
          <w:kern w:val="0"/>
          <w:sz w:val="28"/>
          <w14:ligatures w14:val="none"/>
        </w:rPr>
        <w:drawing>
          <wp:anchor distT="0" distB="0" distL="114300" distR="114300" simplePos="0" relativeHeight="251677696" behindDoc="0" locked="0" layoutInCell="1" allowOverlap="1" wp14:anchorId="6CA7E8C7" wp14:editId="009A1CF9">
            <wp:simplePos x="0" y="0"/>
            <wp:positionH relativeFrom="column">
              <wp:posOffset>2939415</wp:posOffset>
            </wp:positionH>
            <wp:positionV relativeFrom="paragraph">
              <wp:posOffset>70485</wp:posOffset>
            </wp:positionV>
            <wp:extent cx="2882265" cy="2160270"/>
            <wp:effectExtent l="19050" t="19050" r="13335" b="11430"/>
            <wp:wrapNone/>
            <wp:docPr id="589999631" name="รูปภาพ 41" descr="5B3198BB-E08F-4269-9E5E-3B3CB9ADE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B3198BB-E08F-4269-9E5E-3B3CB9ADE5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:cs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Default="004522BD" w:rsidP="004522BD">
      <w:pPr>
        <w:pStyle w:val="a8"/>
        <w:rPr>
          <w:rFonts w:asciiTheme="majorBidi" w:eastAsia="Times New Roman" w:hAnsiTheme="majorBidi" w:cstheme="majorBidi"/>
          <w:color w:val="080809"/>
          <w:sz w:val="28"/>
        </w:rPr>
      </w:pPr>
      <w:r w:rsidRPr="004109C6">
        <w:rPr>
          <w:rFonts w:asciiTheme="majorBidi" w:eastAsia="Times New Roman" w:hAnsiTheme="majorBidi" w:cstheme="majorBidi"/>
          <w:noProof/>
          <w:color w:val="080809"/>
          <w:sz w:val="28"/>
        </w:rPr>
        <w:drawing>
          <wp:anchor distT="0" distB="0" distL="114300" distR="114300" simplePos="0" relativeHeight="251678720" behindDoc="0" locked="0" layoutInCell="1" allowOverlap="1" wp14:anchorId="14D975D1" wp14:editId="75898DD1">
            <wp:simplePos x="0" y="0"/>
            <wp:positionH relativeFrom="column">
              <wp:posOffset>2910840</wp:posOffset>
            </wp:positionH>
            <wp:positionV relativeFrom="paragraph">
              <wp:posOffset>-383540</wp:posOffset>
            </wp:positionV>
            <wp:extent cx="2882265" cy="2160270"/>
            <wp:effectExtent l="19050" t="19050" r="13335" b="11430"/>
            <wp:wrapNone/>
            <wp:docPr id="1996233966" name="รูปภาพ 43" descr="311C9C67-5693-474C-B834-71538D6CE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1C9C67-5693-474C-B834-71538D6CEBB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9C6">
        <w:rPr>
          <w:rFonts w:asciiTheme="majorBidi" w:eastAsia="Times New Roman" w:hAnsiTheme="majorBidi" w:cstheme="majorBidi"/>
          <w:noProof/>
          <w:color w:val="080809"/>
          <w:sz w:val="28"/>
        </w:rPr>
        <w:drawing>
          <wp:anchor distT="0" distB="0" distL="114300" distR="114300" simplePos="0" relativeHeight="251679744" behindDoc="0" locked="0" layoutInCell="1" allowOverlap="1" wp14:anchorId="13423517" wp14:editId="6DFB77D6">
            <wp:simplePos x="0" y="0"/>
            <wp:positionH relativeFrom="column">
              <wp:posOffset>-261620</wp:posOffset>
            </wp:positionH>
            <wp:positionV relativeFrom="paragraph">
              <wp:posOffset>-326390</wp:posOffset>
            </wp:positionV>
            <wp:extent cx="2882265" cy="2160270"/>
            <wp:effectExtent l="19050" t="19050" r="13335" b="11430"/>
            <wp:wrapNone/>
            <wp:docPr id="1481366081" name="รูปภาพ 42" descr="672EA877-3D62-4A59-AE3C-92084E973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72EA877-3D62-4A59-AE3C-92084E9739C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2BD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Pr="004522BD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pStyle w:val="a8"/>
        <w:numPr>
          <w:ilvl w:val="0"/>
          <w:numId w:val="1"/>
        </w:numPr>
        <w:rPr>
          <w:rFonts w:asciiTheme="majorBidi" w:eastAsia="Times New Roman" w:hAnsiTheme="majorBidi" w:cstheme="majorBidi"/>
          <w:color w:val="080809"/>
          <w:sz w:val="28"/>
        </w:rPr>
      </w:pP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ปฏิบัติตามกฎหมาย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 </w:t>
      </w:r>
      <w:r w:rsidRPr="004109C6">
        <w:rPr>
          <w:noProof/>
        </w:rPr>
        <w:drawing>
          <wp:inline distT="0" distB="0" distL="0" distR="0" wp14:anchorId="33EA2EA3" wp14:editId="3A0BE96C">
            <wp:extent cx="152400" cy="152400"/>
            <wp:effectExtent l="0" t="0" r="0" b="0"/>
            <wp:docPr id="1524243919" name="รูปภาพ 49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เมาไม่ขับ</w:t>
      </w:r>
      <w:r w:rsidRPr="004109C6">
        <w:rPr>
          <w:noProof/>
        </w:rPr>
        <w:drawing>
          <wp:inline distT="0" distB="0" distL="0" distR="0" wp14:anchorId="7606B5A3" wp14:editId="7A733382">
            <wp:extent cx="152400" cy="152400"/>
            <wp:effectExtent l="0" t="0" r="0" b="0"/>
            <wp:docPr id="1014432453" name="รูปภาพ 48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กลับบ้านด้วยความปลอดภัยด้วยความปรารถนาดีจาก สถานีตำรวจภูธรหาดเจ้าสำราญ</w:t>
      </w:r>
    </w:p>
    <w:p w:rsidR="004522BD" w:rsidRDefault="004522BD" w:rsidP="004522BD">
      <w:pPr>
        <w:pStyle w:val="a8"/>
        <w:rPr>
          <w:rFonts w:asciiTheme="majorBidi" w:eastAsia="Times New Roman" w:hAnsiTheme="majorBidi" w:cstheme="majorBidi" w:hint="cs"/>
          <w:color w:val="080809"/>
          <w:sz w:val="28"/>
          <w:cs/>
        </w:rPr>
      </w:pPr>
      <w:bookmarkStart w:id="3" w:name="_GoBack"/>
      <w:bookmarkEnd w:id="3"/>
    </w:p>
    <w:p w:rsidR="004522BD" w:rsidRDefault="004522BD" w:rsidP="004522BD">
      <w:pPr>
        <w:pStyle w:val="a8"/>
        <w:rPr>
          <w:rFonts w:asciiTheme="majorBidi" w:eastAsia="Times New Roman" w:hAnsiTheme="majorBidi" w:cstheme="majorBidi"/>
          <w:color w:val="080809"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59464FF" wp14:editId="48F34681">
            <wp:simplePos x="0" y="0"/>
            <wp:positionH relativeFrom="column">
              <wp:posOffset>847725</wp:posOffset>
            </wp:positionH>
            <wp:positionV relativeFrom="paragraph">
              <wp:posOffset>12065</wp:posOffset>
            </wp:positionV>
            <wp:extent cx="3743325" cy="2646397"/>
            <wp:effectExtent l="0" t="0" r="0" b="1905"/>
            <wp:wrapNone/>
            <wp:docPr id="1865518149" name="รูปภาพ 51" descr="อาจเป็นรูปภาพของ 1 คน และ ข้อความพูดว่า &quot;POLICE 2025 พล.ต.ต.กิตติ พล.ต.ต. สุขสมภักดี๋ ผบก.ภ.จว.เพชรบุรี ตำรวจกูรรจังหวัดเพชรบุรี PHETCHABURI PROVINCIAL POLICE HAPPY NEW YEAR หวงใยประชาชน ชาชน ชวงเทศกาล ไม่ยิงปืนขึ้นฟ้า มาตรการเข้ม ยิงปืนขึ้นฟ้า อาจทำร้ายผู้บริสุทธริ์ -ิงป็นส่งพ้องต่อสาลขอให้หสริ อศาลข อันตราย -ร่มั้นานารนแนแนนแุนแน พกพ พกพาอาวุธปินติดตัวไปในเมือง หมู่บ้าน หรือท างส าธ ៈ โดยไม่ได้รับใบอนุญาต ฝ่าฝิน มีโทษจำคุกไม่เกิน5 ปี หรือปรับไม่เกิน 10,000 บาท หรือทั้งจำทั้งปรับ หากกระสุนดกใส่ หรือทะลุหลังคาบ้านเรือน ทำให้ทรัพย์สินเสียหาย หรือมีผู้ได้รับบาดเจ็บ หรือเสียชีวิต มีความผิดตามประบวลกฏหมายอาญา โทษสูงสุดจาคุก 10 ปี และปรับไม่เกิน 200,000 บาท พบเห็นการกระทำผิด โทร.191 หรือ แจ้งสถานีตำรวจท้องที่ ด้วยความปรารถนาดีจาก ตำรวจภูรรจังหวัดเพชรบุร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อาจเป็นรูปภาพของ 1 คน และ ข้อความพูดว่า &quot;POLICE 2025 พล.ต.ต.กิตติ พล.ต.ต. สุขสมภักดี๋ ผบก.ภ.จว.เพชรบุรี ตำรวจกูรรจังหวัดเพชรบุรี PHETCHABURI PROVINCIAL POLICE HAPPY NEW YEAR หวงใยประชาชน ชาชน ชวงเทศกาล ไม่ยิงปืนขึ้นฟ้า มาตรการเข้ม ยิงปืนขึ้นฟ้า อาจทำร้ายผู้บริสุทธริ์ -ิงป็นส่งพ้องต่อสาลขอให้หสริ อศาลข อันตราย -ร่มั้นานารนแนแนนแุนแน พกพ พกพาอาวุธปินติดตัวไปในเมือง หมู่บ้าน หรือท างส าธ ៈ โดยไม่ได้รับใบอนุญาต ฝ่าฝิน มีโทษจำคุกไม่เกิน5 ปี หรือปรับไม่เกิน 10,000 บาท หรือทั้งจำทั้งปรับ หากกระสุนดกใส่ หรือทะลุหลังคาบ้านเรือน ทำให้ทรัพย์สินเสียหาย หรือมีผู้ได้รับบาดเจ็บ หรือเสียชีวิต มีความผิดตามประบวลกฏหมายอาญา โทษสูงสุดจาคุก 10 ปี และปรับไม่เกิน 200,000 บาท พบเห็นการกระทำผิด โทร.191 หรือ แจ้งสถานีตำรวจท้องที่ ด้วยความปรารถนาดีจาก ตำรวจภูรรจังหวัดเพชรบุรี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F380430" wp14:editId="03058965">
            <wp:simplePos x="0" y="0"/>
            <wp:positionH relativeFrom="column">
              <wp:posOffset>809625</wp:posOffset>
            </wp:positionH>
            <wp:positionV relativeFrom="paragraph">
              <wp:posOffset>301625</wp:posOffset>
            </wp:positionV>
            <wp:extent cx="3705102" cy="2619375"/>
            <wp:effectExtent l="0" t="0" r="0" b="0"/>
            <wp:wrapNone/>
            <wp:docPr id="377122348" name="รูปภาพ 52" descr="อาจเป็นรูปภาพของ ข้อความพูดว่า &quot;POLICE ตำรวจภูรรจังหวัดเพชรบุรี PHETCHABURI PROVINCIAL POLICE ไม่ชับรถเร็วเกินกว่า กฏหมายกำหนด ไม่ผ่าฝืนสัญญาณไฟจราจร ไม่ชับรถย้อนศร 80 km/h จำกัดความเร็ว จำกัดความเร็ว 10 มาตรการ S ส รสขม ข ม ตำรวจเพชรบุรี ห่วงใยประชาชน ขับขี่ใส่ใจ มีวินัย เคารพกฎ ลดอุบัติเหตุ ร ส มีใบขับซี่ ข ม คาดเช็มขัดนิรภัย เข็มข้ คาด ไม่ขับชี่รถขณะเมาสุรา ไม่แชงในที่คับขัน สวมหมวกนิรภัย ไม่ไช้รถมอเตอรไชค์ที่ม่ลอดภัย ไม่ใช้ไโทรศัพท์มือถือขณะชับรถ เหตุด่าน-เหตุร้าย โทร.191 โทร. 191 ด้วยความปรารถนาดีจาก ตำรวจกูธรจังหวัดเพชรบุร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อาจเป็นรูปภาพของ ข้อความพูดว่า &quot;POLICE ตำรวจภูรรจังหวัดเพชรบุรี PHETCHABURI PROVINCIAL POLICE ไม่ชับรถเร็วเกินกว่า กฏหมายกำหนด ไม่ผ่าฝืนสัญญาณไฟจราจร ไม่ชับรถย้อนศร 80 km/h จำกัดความเร็ว จำกัดความเร็ว 10 มาตรการ S ส รสขม ข ม ตำรวจเพชรบุรี ห่วงใยประชาชน ขับขี่ใส่ใจ มีวินัย เคารพกฎ ลดอุบัติเหตุ ร ส มีใบขับซี่ ข ม คาดเช็มขัดนิรภัย เข็มข้ คาด ไม่ขับชี่รถขณะเมาสุรา ไม่แชงในที่คับขัน สวมหมวกนิรภัย ไม่ไช้รถมอเตอรไชค์ที่ม่ลอดภัย ไม่ใช้ไโทรศัพท์มือถือขณะชับรถ เหตุด่าน-เหตุร้าย โทร.191 โทร. 191 ด้วยความปรารถนาดีจาก ตำรวจกูธรจังหวัดเพชรบุรี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0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สภ.หาดเจ้าสำราญ</w:t>
      </w:r>
    </w:p>
    <w:p w:rsidR="004522BD" w:rsidRPr="004109C6" w:rsidRDefault="004522BD" w:rsidP="004522BD">
      <w:pPr>
        <w:jc w:val="both"/>
        <w:rPr>
          <w:rFonts w:asciiTheme="majorBidi" w:eastAsia="Times New Roman" w:hAnsiTheme="majorBidi" w:cstheme="majorBidi"/>
          <w:color w:val="080809"/>
          <w:sz w:val="28"/>
        </w:rPr>
      </w:pP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รายงานกิจกรรมจิตอาสาพัฒนาภายใต้การอำนวยการ ของ</w:t>
      </w:r>
      <w:r w:rsidRPr="004109C6">
        <w:rPr>
          <w:rFonts w:asciiTheme="majorBidi" w:eastAsia="Times New Roman" w:hAnsiTheme="majorBidi" w:cstheme="majorBidi"/>
          <w:noProof/>
          <w:color w:val="080809"/>
          <w:sz w:val="28"/>
        </w:rPr>
        <w:drawing>
          <wp:inline distT="0" distB="0" distL="0" distR="0" wp14:anchorId="4CE56F46" wp14:editId="18EAA57A">
            <wp:extent cx="152400" cy="152400"/>
            <wp:effectExtent l="0" t="0" r="0" b="0"/>
            <wp:docPr id="1063230973" name="รูปภาพ 58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พ.ต.ท.ณัฐพงศ์ แสงอรุณ สวญ.สภ.หาดเจ้าสำราญมอบหมายให้ ร.ต.ท.พรชัย รอดพ่วง รอง สว.(ป.)สภ.หาดเจ้าสำราญ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 </w:t>
      </w:r>
      <w:r w:rsidRPr="004109C6">
        <w:rPr>
          <w:rFonts w:asciiTheme="majorBidi" w:eastAsia="Times New Roman" w:hAnsiTheme="majorBidi" w:cstheme="majorBidi"/>
          <w:noProof/>
          <w:color w:val="080809"/>
          <w:sz w:val="28"/>
        </w:rPr>
        <w:drawing>
          <wp:inline distT="0" distB="0" distL="0" distR="0" wp14:anchorId="7CDAF303" wp14:editId="76A9B50B">
            <wp:extent cx="152400" cy="152400"/>
            <wp:effectExtent l="0" t="0" r="0" b="0"/>
            <wp:docPr id="1826282886" name="รูปภาพ 5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พร้อมด้วยข้าราชการตำรวจจิตอาสา สภ.หาดเจ้าสำราญ ดำเนินการจัดกิจกรรมจิตอาสาโครงการวันสำคัญของชาติและเทิดทูนสถาบันพระมหากษัตริย์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>"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กิจกรรมพัฒนาเทิดพระเกียรติในหลวง ร.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9" 5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ธันวาคม มหาราช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1.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วัน พุธ ที่ (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4)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 xml:space="preserve">ธ.ค. 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2567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 xml:space="preserve">เวลา 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08.30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น.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2.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ประเภทกิจกรรม : จิตอาสาพัฒนา</w:t>
      </w:r>
      <w:r w:rsidRPr="004109C6">
        <w:rPr>
          <w:rFonts w:asciiTheme="majorBidi" w:eastAsia="Times New Roman" w:hAnsiTheme="majorBidi" w:cstheme="majorBidi"/>
          <w:color w:val="080809"/>
          <w:sz w:val="28"/>
        </w:rPr>
        <w:t xml:space="preserve">3. </w:t>
      </w:r>
      <w:r w:rsidRPr="004109C6">
        <w:rPr>
          <w:rFonts w:asciiTheme="majorBidi" w:eastAsia="Times New Roman" w:hAnsiTheme="majorBidi" w:cstheme="majorBidi"/>
          <w:color w:val="080809"/>
          <w:sz w:val="28"/>
          <w:cs/>
        </w:rPr>
        <w:t>ชื่อกิจกรรม :กิจกรรมจิตอาสาพัฒนา ทำความสะอาดบริเวณหน้าเทศบาลตำบลหาดเจ้าสำราญ ถึงสี่แยกกหาดเจ้าสำราญ</w:t>
      </w:r>
    </w:p>
    <w:p w:rsidR="004522BD" w:rsidRDefault="004522BD" w:rsidP="004522BD">
      <w:pPr>
        <w:ind w:left="360"/>
        <w:jc w:val="both"/>
        <w:rPr>
          <w:rFonts w:asciiTheme="majorBidi" w:eastAsia="Times New Roman" w:hAnsiTheme="majorBidi" w:cstheme="majorBidi"/>
          <w:color w:val="080809"/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7936A0B" wp14:editId="1D581C5D">
            <wp:simplePos x="0" y="0"/>
            <wp:positionH relativeFrom="column">
              <wp:posOffset>681990</wp:posOffset>
            </wp:positionH>
            <wp:positionV relativeFrom="paragraph">
              <wp:posOffset>99695</wp:posOffset>
            </wp:positionV>
            <wp:extent cx="3819525" cy="2865151"/>
            <wp:effectExtent l="0" t="0" r="0" b="0"/>
            <wp:wrapNone/>
            <wp:docPr id="742557715" name="รูปภาพ 59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2BD" w:rsidRPr="004109C6" w:rsidRDefault="004522BD" w:rsidP="004522BD">
      <w:pPr>
        <w:ind w:left="360"/>
        <w:jc w:val="both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Pr="004109C6" w:rsidRDefault="004522BD" w:rsidP="004522BD">
      <w:pPr>
        <w:ind w:left="360"/>
        <w:rPr>
          <w:rFonts w:asciiTheme="majorBidi" w:eastAsia="Times New Roman" w:hAnsiTheme="majorBidi" w:cstheme="majorBidi"/>
          <w:color w:val="080809"/>
          <w:sz w:val="28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844D2A2" wp14:editId="63516931">
            <wp:simplePos x="0" y="0"/>
            <wp:positionH relativeFrom="column">
              <wp:posOffset>672465</wp:posOffset>
            </wp:positionH>
            <wp:positionV relativeFrom="paragraph">
              <wp:posOffset>275590</wp:posOffset>
            </wp:positionV>
            <wp:extent cx="3629025" cy="2722251"/>
            <wp:effectExtent l="0" t="0" r="0" b="1905"/>
            <wp:wrapNone/>
            <wp:docPr id="1027514232" name="รูปภาพ 60" descr="อาจเป็นรูปภาพของ 8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อาจเป็นรูปภาพของ 8 ค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2BD" w:rsidRPr="004109C6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Default="004522BD" w:rsidP="004522BD">
      <w:pPr>
        <w:rPr>
          <w:rFonts w:asciiTheme="majorBidi" w:eastAsia="Times New Roman" w:hAnsiTheme="majorBidi" w:cstheme="majorBidi"/>
          <w:color w:val="080809"/>
          <w:kern w:val="0"/>
          <w:sz w:val="28"/>
          <w14:ligatures w14:val="none"/>
        </w:rPr>
      </w:pPr>
    </w:p>
    <w:p w:rsidR="004522BD" w:rsidRPr="009D2597" w:rsidRDefault="004522BD" w:rsidP="004522BD">
      <w:pPr>
        <w:rPr>
          <w:rFonts w:asciiTheme="majorBidi" w:hAnsiTheme="majorBidi" w:cstheme="majorBidi"/>
          <w:sz w:val="28"/>
        </w:rPr>
      </w:pPr>
    </w:p>
    <w:p w:rsidR="004522BD" w:rsidRPr="009D2597" w:rsidRDefault="004522BD" w:rsidP="004522BD">
      <w:pPr>
        <w:rPr>
          <w:rFonts w:asciiTheme="majorBidi" w:hAnsiTheme="majorBidi" w:cstheme="majorBidi"/>
          <w:sz w:val="28"/>
        </w:rPr>
      </w:pPr>
    </w:p>
    <w:p w:rsidR="004522BD" w:rsidRDefault="004522BD" w:rsidP="004522BD">
      <w:pPr>
        <w:rPr>
          <w:rFonts w:asciiTheme="majorBidi" w:hAnsiTheme="majorBidi" w:cstheme="majorBidi"/>
          <w:sz w:val="28"/>
        </w:rPr>
      </w:pPr>
    </w:p>
    <w:p w:rsidR="004522BD" w:rsidRDefault="004522BD" w:rsidP="004522BD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4522BD" w:rsidRDefault="004522BD" w:rsidP="004522BD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28"/>
        </w:rPr>
        <w:tab/>
      </w:r>
    </w:p>
    <w:p w:rsidR="00BF63CB" w:rsidRPr="004522BD" w:rsidRDefault="00BF63CB" w:rsidP="00803B48">
      <w:pPr>
        <w:rPr>
          <w:rFonts w:asciiTheme="majorBidi" w:hAnsiTheme="majorBidi" w:cstheme="majorBidi"/>
          <w:sz w:val="28"/>
          <w:cs/>
        </w:rPr>
      </w:pPr>
    </w:p>
    <w:sectPr w:rsidR="00BF63CB" w:rsidRPr="004522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61179A14-311E-4A17-B196-DEEA2B0D0EC7}"/>
    <w:embedBold r:id="rId2" w:fontKey="{39868F64-ED88-449B-9FD8-CFEA785682EA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4ADE259C-3F16-4E57-8FF3-F1D873A5A9A6}"/>
    <w:embedBold r:id="rId4" w:fontKey="{8D18350F-AADA-4137-A5C7-1665F6693B5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DEB113B-EC7C-4722-86A9-15FB17F925EE}"/>
    <w:embedBold r:id="rId6" w:fontKey="{F86A4455-5842-45AF-AC79-21D38E9BFA3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4522BD"/>
    <w:rsid w:val="005E15A4"/>
    <w:rsid w:val="006E6627"/>
    <w:rsid w:val="00772061"/>
    <w:rsid w:val="00803B48"/>
    <w:rsid w:val="008A2BB5"/>
    <w:rsid w:val="00AA3F48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2025-04-20T04:34:00Z</cp:lastPrinted>
  <dcterms:created xsi:type="dcterms:W3CDTF">2025-04-20T04:38:00Z</dcterms:created>
  <dcterms:modified xsi:type="dcterms:W3CDTF">2025-04-20T04:38:00Z</dcterms:modified>
</cp:coreProperties>
</file>