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2ED16E07" w:rsidR="000816F2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624D0D">
        <w:rPr>
          <w:rFonts w:ascii="TH SarabunIT๙" w:hAnsi="TH SarabunIT๙" w:cs="TH SarabunIT๙" w:hint="cs"/>
          <w:sz w:val="32"/>
          <w:cs/>
        </w:rPr>
        <w:t>ห</w:t>
      </w:r>
      <w:r w:rsidR="0030233E">
        <w:rPr>
          <w:rFonts w:ascii="TH SarabunIT๙" w:hAnsi="TH SarabunIT๙" w:cs="TH SarabunIT๙" w:hint="cs"/>
          <w:sz w:val="32"/>
          <w:cs/>
        </w:rPr>
        <w:t>าดเจ้าสำราญ</w:t>
      </w:r>
      <w:r w:rsidR="00901DC6">
        <w:rPr>
          <w:rFonts w:ascii="TH SarabunIT๙" w:hAnsi="TH SarabunIT๙" w:cs="TH SarabunIT๙" w:hint="cs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3</w:t>
      </w:r>
      <w:r w:rsidR="00624D0D">
        <w:rPr>
          <w:rFonts w:ascii="TH SarabunIT๙" w:hAnsi="TH SarabunIT๙" w:cs="TH SarabunIT๙" w:hint="cs"/>
          <w:sz w:val="32"/>
          <w:cs/>
        </w:rPr>
        <w:t>2</w:t>
      </w:r>
      <w:r w:rsidR="00901DC6">
        <w:rPr>
          <w:rFonts w:ascii="TH SarabunIT๙" w:hAnsi="TH SarabunIT๙" w:cs="TH SarabunIT๙"/>
          <w:sz w:val="32"/>
        </w:rPr>
        <w:t>4</w:t>
      </w:r>
      <w:r w:rsidR="00624D0D">
        <w:rPr>
          <w:rFonts w:ascii="TH SarabunIT๙" w:hAnsi="TH SarabunIT๙" w:cs="TH SarabunIT๙" w:hint="cs"/>
          <w:sz w:val="32"/>
          <w:cs/>
        </w:rPr>
        <w:t xml:space="preserve">7 </w:t>
      </w:r>
      <w:r w:rsidR="0030233E">
        <w:rPr>
          <w:rFonts w:ascii="TH SarabunIT๙" w:hAnsi="TH SarabunIT๙" w:cs="TH SarabunIT๙" w:hint="cs"/>
          <w:sz w:val="32"/>
          <w:cs/>
        </w:rPr>
        <w:t>8300</w:t>
      </w:r>
    </w:p>
    <w:p w14:paraId="13C59EB2" w14:textId="6C257FFC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30233E">
        <w:rPr>
          <w:rFonts w:ascii="TH SarabunIT๙" w:hAnsi="TH SarabunIT๙" w:cs="TH SarabunIT๙"/>
          <w:sz w:val="32"/>
        </w:rPr>
        <w:t>18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30233E">
        <w:rPr>
          <w:rFonts w:ascii="TH SarabunIT๙" w:hAnsi="TH SarabunIT๙" w:cs="TH SarabunIT๙" w:hint="cs"/>
          <w:sz w:val="32"/>
          <w:cs/>
        </w:rPr>
        <w:t>เมษายน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76899AE1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 w:rsidR="0030233E">
        <w:rPr>
          <w:rFonts w:ascii="TH SarabunIT๙" w:hAnsi="TH SarabunIT๙" w:cs="TH SarabunIT๙" w:hint="cs"/>
          <w:sz w:val="32"/>
          <w:cs/>
        </w:rPr>
        <w:t>สวญ.สภ.หาดเจ้าสำราญ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</w:t>
      </w:r>
      <w:r w:rsidR="0030233E">
        <w:rPr>
          <w:rFonts w:ascii="TH SarabunIT๙" w:hAnsi="TH SarabunIT๙" w:cs="TH SarabunIT๙" w:hint="cs"/>
          <w:sz w:val="32"/>
          <w:cs/>
        </w:rPr>
        <w:t xml:space="preserve"> สวป.สภ.หาดเจ้าสำราญ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04801A6E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30233E">
        <w:rPr>
          <w:rFonts w:ascii="TH SarabunIT๙" w:hAnsi="TH SarabunIT๙" w:cs="TH SarabunIT๙" w:hint="cs"/>
          <w:sz w:val="32"/>
          <w:cs/>
        </w:rPr>
        <w:t>หาดเจ้าสำราญ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F460AD">
        <w:rPr>
          <w:rFonts w:ascii="TH SarabunIT๙" w:hAnsi="TH SarabunIT๙" w:cs="TH SarabunIT๙" w:hint="cs"/>
          <w:sz w:val="32"/>
          <w:cs/>
        </w:rPr>
        <w:t>๒๓๙</w:t>
      </w:r>
      <w:r>
        <w:rPr>
          <w:rFonts w:ascii="TH SarabunIT๙" w:hAnsi="TH SarabunIT๙" w:cs="TH SarabunIT๙" w:hint="cs"/>
          <w:sz w:val="32"/>
          <w:cs/>
        </w:rPr>
        <w:t>/2566 ลง 2</w:t>
      </w:r>
      <w:r w:rsidR="00F460AD">
        <w:rPr>
          <w:rFonts w:ascii="TH SarabunIT๙" w:hAnsi="TH SarabunIT๙" w:cs="TH SarabunIT๙" w:hint="cs"/>
          <w:sz w:val="32"/>
          <w:cs/>
        </w:rPr>
        <w:t>๕</w:t>
      </w:r>
      <w:r>
        <w:rPr>
          <w:rFonts w:ascii="TH SarabunIT๙" w:hAnsi="TH SarabunIT๙" w:cs="TH SarabunIT๙" w:hint="cs"/>
          <w:sz w:val="32"/>
          <w:cs/>
        </w:rPr>
        <w:t xml:space="preserve"> ธ.ค. 2566 ให้งานการเงิน </w:t>
      </w:r>
      <w:r w:rsidR="00624D0D">
        <w:rPr>
          <w:rFonts w:ascii="TH SarabunIT๙" w:hAnsi="TH SarabunIT๙" w:cs="TH SarabunIT๙" w:hint="cs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>สภ.</w:t>
      </w:r>
      <w:r w:rsidR="0030233E">
        <w:rPr>
          <w:rFonts w:ascii="TH SarabunIT๙" w:hAnsi="TH SarabunIT๙" w:cs="TH SarabunIT๙" w:hint="cs"/>
          <w:sz w:val="32"/>
          <w:cs/>
        </w:rPr>
        <w:t>หาดเจ้าสำราญ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060A3755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30233E">
        <w:rPr>
          <w:rFonts w:ascii="TH SarabunIT๙" w:hAnsi="TH SarabunIT๙" w:cs="TH SarabunIT๙" w:hint="cs"/>
          <w:sz w:val="32"/>
          <w:cs/>
        </w:rPr>
        <w:t>หาดเจ้าสำราญ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FB2585">
        <w:rPr>
          <w:rFonts w:ascii="TH SarabunIT๙" w:hAnsi="TH SarabunIT๙" w:cs="TH SarabunIT๙" w:hint="cs"/>
          <w:sz w:val="32"/>
          <w:cs/>
        </w:rPr>
        <w:t>19.96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777777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77CCC557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26C38EAE" w:rsidR="000816F2" w:rsidRDefault="000816F2" w:rsidP="000816F2">
      <w:pPr>
        <w:rPr>
          <w:rFonts w:ascii="TH SarabunPSK" w:hAnsi="TH SarabunPSK" w:cs="TH SarabunPSK"/>
        </w:rPr>
      </w:pPr>
    </w:p>
    <w:p w14:paraId="7AF9304D" w14:textId="5A17A6D1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</w:t>
      </w:r>
      <w:r w:rsidR="0030233E">
        <w:rPr>
          <w:rFonts w:ascii="TH SarabunIT๙" w:hAnsi="TH SarabunIT๙" w:cs="TH SarabunIT๙" w:hint="cs"/>
          <w:sz w:val="32"/>
          <w:cs/>
        </w:rPr>
        <w:t xml:space="preserve">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30233E">
        <w:rPr>
          <w:rFonts w:ascii="TH SarabunIT๙" w:hAnsi="TH SarabunIT๙" w:cs="TH SarabunIT๙" w:hint="cs"/>
          <w:sz w:val="32"/>
          <w:cs/>
        </w:rPr>
        <w:t>ด.ต.</w:t>
      </w:r>
      <w:r w:rsidR="00E159BD">
        <w:rPr>
          <w:rFonts w:ascii="TH SarabunIT๙" w:hAnsi="TH SarabunIT๙" w:cs="TH SarabunIT๙"/>
          <w:noProof/>
          <w:sz w:val="32"/>
        </w:rPr>
        <w:drawing>
          <wp:inline distT="0" distB="0" distL="0" distR="0" wp14:anchorId="3F3E58EB" wp14:editId="67C70BAC">
            <wp:extent cx="1640205" cy="89598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BEE87E" w14:textId="0365AD64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</w:t>
      </w:r>
      <w:r w:rsidR="0030233E">
        <w:rPr>
          <w:rFonts w:ascii="TH SarabunIT๙" w:hAnsi="TH SarabunIT๙" w:cs="TH SarabunIT๙"/>
          <w:sz w:val="32"/>
        </w:rPr>
        <w:t xml:space="preserve">   </w:t>
      </w:r>
      <w:r w:rsidR="00E10719">
        <w:rPr>
          <w:rFonts w:ascii="TH SarabunIT๙" w:hAnsi="TH SarabunIT๙" w:cs="TH SarabunIT๙"/>
          <w:sz w:val="32"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(</w:t>
      </w:r>
      <w:r w:rsidR="0030233E">
        <w:rPr>
          <w:rFonts w:ascii="TH SarabunIT๙" w:hAnsi="TH SarabunIT๙" w:cs="TH SarabunIT๙" w:hint="cs"/>
          <w:sz w:val="32"/>
          <w:cs/>
        </w:rPr>
        <w:t>บุญช่วย สุวรรณบูรณ์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632CAE52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30233E">
        <w:rPr>
          <w:rFonts w:ascii="TH SarabunIT๙" w:hAnsi="TH SarabunIT๙" w:cs="TH SarabunIT๙" w:hint="cs"/>
          <w:sz w:val="32"/>
          <w:cs/>
        </w:rPr>
        <w:t>ผบ.หมู่ (สส).สภ.หาดเจ้าสำราญ</w:t>
      </w:r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3AFCC580" w14:textId="743A0BC9" w:rsidR="000816F2" w:rsidRDefault="000816F2" w:rsidP="000816F2">
      <w:pPr>
        <w:rPr>
          <w:rFonts w:ascii="TH SarabunPSK" w:hAnsi="TH SarabunPSK" w:cs="TH SarabunPSK"/>
        </w:rPr>
      </w:pPr>
    </w:p>
    <w:p w14:paraId="0E319B24" w14:textId="5A9C437D" w:rsidR="000816F2" w:rsidRDefault="000816F2" w:rsidP="000816F2">
      <w:pPr>
        <w:rPr>
          <w:rFonts w:ascii="TH SarabunPSK" w:hAnsi="TH SarabunPSK" w:cs="TH SarabunPSK"/>
        </w:rPr>
      </w:pPr>
    </w:p>
    <w:p w14:paraId="20196D2D" w14:textId="2E243EF0" w:rsidR="000816F2" w:rsidRDefault="000A0A0E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63DFEE43" wp14:editId="2B8592B6">
            <wp:simplePos x="0" y="0"/>
            <wp:positionH relativeFrom="column">
              <wp:posOffset>720090</wp:posOffset>
            </wp:positionH>
            <wp:positionV relativeFrom="paragraph">
              <wp:posOffset>177165</wp:posOffset>
            </wp:positionV>
            <wp:extent cx="1505585" cy="74993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233E">
        <w:rPr>
          <w:rFonts w:ascii="TH SarabunPSK" w:hAnsi="TH SarabunPSK" w:cs="TH SarabunPSK" w:hint="cs"/>
          <w:cs/>
        </w:rPr>
        <w:t xml:space="preserve">      </w:t>
      </w:r>
      <w:r w:rsidR="000816F2">
        <w:rPr>
          <w:rFonts w:ascii="TH SarabunPSK" w:hAnsi="TH SarabunPSK" w:cs="TH SarabunPSK" w:hint="cs"/>
          <w:cs/>
        </w:rPr>
        <w:t xml:space="preserve">เรียน </w:t>
      </w:r>
      <w:r w:rsidR="0030233E">
        <w:rPr>
          <w:rFonts w:ascii="TH SarabunPSK" w:hAnsi="TH SarabunPSK" w:cs="TH SarabunPSK" w:hint="cs"/>
          <w:cs/>
        </w:rPr>
        <w:t>สวญ.สภ.หาดเจ้าสำราญ</w:t>
      </w:r>
    </w:p>
    <w:p w14:paraId="0A7E1A90" w14:textId="7528A526" w:rsidR="000816F2" w:rsidRDefault="0030233E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0816F2"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7E5580BD" w14:textId="63C8EC75" w:rsidR="00E10719" w:rsidRDefault="00E10719" w:rsidP="000816F2">
      <w:pPr>
        <w:rPr>
          <w:rFonts w:ascii="TH SarabunPSK" w:hAnsi="TH SarabunPSK" w:cs="TH SarabunPSK"/>
        </w:rPr>
      </w:pPr>
    </w:p>
    <w:p w14:paraId="48F8B095" w14:textId="434F3FFB" w:rsidR="000816F2" w:rsidRDefault="0030233E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0816F2">
        <w:rPr>
          <w:rFonts w:ascii="TH SarabunPSK" w:hAnsi="TH SarabunPSK" w:cs="TH SarabunPSK" w:hint="cs"/>
          <w:cs/>
        </w:rPr>
        <w:t>พ.ต.</w:t>
      </w:r>
      <w:r>
        <w:rPr>
          <w:rFonts w:ascii="TH SarabunPSK" w:hAnsi="TH SarabunPSK" w:cs="TH SarabunPSK" w:hint="cs"/>
          <w:cs/>
        </w:rPr>
        <w:t xml:space="preserve">ต. </w:t>
      </w:r>
    </w:p>
    <w:p w14:paraId="079B144E" w14:textId="7723F69F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(</w:t>
      </w:r>
      <w:r w:rsidR="0030233E">
        <w:rPr>
          <w:rFonts w:ascii="TH SarabunPSK" w:hAnsi="TH SarabunPSK" w:cs="TH SarabunPSK" w:hint="cs"/>
          <w:cs/>
        </w:rPr>
        <w:t>กิตติ จันทร์ละมูล</w:t>
      </w:r>
      <w:r>
        <w:rPr>
          <w:rFonts w:ascii="TH SarabunPSK" w:hAnsi="TH SarabunPSK" w:cs="TH SarabunPSK" w:hint="cs"/>
          <w:cs/>
        </w:rPr>
        <w:t>)</w:t>
      </w:r>
      <w:r w:rsidR="00431349" w:rsidRPr="00431349">
        <w:rPr>
          <w:noProof/>
          <w14:ligatures w14:val="standardContextual"/>
        </w:rPr>
        <w:t xml:space="preserve"> </w:t>
      </w:r>
    </w:p>
    <w:p w14:paraId="6366B572" w14:textId="0C1ED58D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10719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>สว</w:t>
      </w:r>
      <w:r w:rsidR="0030233E">
        <w:rPr>
          <w:rFonts w:ascii="TH SarabunPSK" w:hAnsi="TH SarabunPSK" w:cs="TH SarabunPSK" w:hint="cs"/>
          <w:cs/>
        </w:rPr>
        <w:t>ป.สภ.หาดเจ้าสำราญ</w:t>
      </w:r>
      <w:bookmarkStart w:id="0" w:name="_GoBack"/>
      <w:bookmarkEnd w:id="0"/>
    </w:p>
    <w:p w14:paraId="62FA07A4" w14:textId="4D46B05A" w:rsidR="000816F2" w:rsidRDefault="009A62E2" w:rsidP="000816F2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                    </w:t>
      </w:r>
      <w:r w:rsidR="0030233E">
        <w:rPr>
          <w:rFonts w:ascii="TH SarabunPSK" w:hAnsi="TH SarabunPSK" w:cs="TH SarabunPSK" w:hint="cs"/>
          <w:cs/>
        </w:rPr>
        <w:t>๑๘</w:t>
      </w:r>
      <w:r w:rsidR="00716991">
        <w:rPr>
          <w:rFonts w:ascii="TH SarabunPSK" w:hAnsi="TH SarabunPSK" w:cs="TH SarabunPSK" w:hint="cs"/>
          <w:cs/>
        </w:rPr>
        <w:t xml:space="preserve"> </w:t>
      </w:r>
      <w:r w:rsidR="0030233E">
        <w:rPr>
          <w:rFonts w:ascii="TH SarabunPSK" w:hAnsi="TH SarabunPSK" w:cs="TH SarabunPSK" w:hint="cs"/>
          <w:cs/>
        </w:rPr>
        <w:t>เม.ย</w:t>
      </w:r>
      <w:r w:rsidR="000A0A0E">
        <w:rPr>
          <w:rFonts w:ascii="TH SarabunPSK" w:hAnsi="TH SarabunPSK" w:cs="TH SarabunPSK" w:hint="cs"/>
          <w:cs/>
        </w:rPr>
        <w:t>.๒๕๖๗</w:t>
      </w:r>
      <w:r w:rsidR="000B056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2ACA1AA0">
                <wp:simplePos x="0" y="0"/>
                <wp:positionH relativeFrom="margin">
                  <wp:posOffset>3467100</wp:posOffset>
                </wp:positionH>
                <wp:positionV relativeFrom="paragraph">
                  <wp:posOffset>-129540</wp:posOffset>
                </wp:positionV>
                <wp:extent cx="3133725" cy="2310765"/>
                <wp:effectExtent l="0" t="0" r="9525" b="317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103C8C0D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2AF6ACF0" w14:textId="69CBD091" w:rsidR="00431349" w:rsidRPr="00CF659B" w:rsidRDefault="000B0565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="0030233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</w:t>
                            </w:r>
                            <w:r w:rsidR="0030233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ท.</w:t>
                            </w:r>
                            <w:r w:rsidR="00E159BD" w:rsidRPr="00E159BD">
                              <w:rPr>
                                <w:rFonts w:hint="cs"/>
                                <w:noProof/>
                                <w:szCs w:val="24"/>
                                <w:cs/>
                              </w:rPr>
                              <w:drawing>
                                <wp:inline distT="0" distB="0" distL="0" distR="0" wp14:anchorId="1B62CEF2" wp14:editId="3B633938">
                                  <wp:extent cx="1346068" cy="523875"/>
                                  <wp:effectExtent l="0" t="0" r="6985" b="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6464" cy="527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37074B6E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30233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ณัฐพงศ์ แสงอรุณ)</w:t>
                            </w:r>
                          </w:p>
                          <w:p w14:paraId="1CC86B1C" w14:textId="1E22C5B4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43134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30233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สวญ.สภ.หาดเจ้าสำราญ</w:t>
                            </w:r>
                          </w:p>
                          <w:p w14:paraId="4FC1D548" w14:textId="24140583" w:rsidR="000816F2" w:rsidRPr="00CF659B" w:rsidRDefault="0030233E" w:rsidP="0030233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๑๘ เม.ย.๒๕๖๗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10.2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3b1iQIAABgFAAAOAAAAZHJzL2Uyb0RvYy54bWysVMlu2zAQvRfoPxC8O1osLxIsB1mqokC6&#10;AEk/gCYpi6hEsiRtKQ367x1StuN0AYqiOlBchm/ezLzh6nLoWrTnxgolS5xcxBhxSRUTclvizw/V&#10;ZImRdUQy0irJS/zILb5cv3616nXBU9WolnGDAETaotclbpzTRRRZ2vCO2AuluYTDWpmOOFiabcQM&#10;6QG9a6M0judRrwzTRlFuLezejod4HfDrmlP3sa4td6gtMXBzYTRh3PgxWq9IsTVEN4IeaJB/YNER&#10;IcHpCeqWOIJ2RvwC1QlqlFW1u6Cqi1RdC8pDDBBNEv8UzX1DNA+xQHKsPqXJ/j9Y+mH/ySDBSpzP&#10;8yxJF0vIkiQdlOqBDw5dqwGlPku9tgUY32swdwNsQ7VDxFbfKfrFIqluGiK3/MoY1TecMGCZ+JvR&#10;2dURx3qQTf9eMXBDdk4FoKE2nU8hJAUBOvB4PFXIU6GwOU2m00U6w4jCWTpN4sV8FnyQ4nhdG+ve&#10;ctUhPymxAQkEeLK/s87TIcXRxHuzqhWsEm0bFma7uWkN2hOQSxW+A/oLs1Z6Y6n8tRFx3AGW4MOf&#10;eb6h/E95kmbxdZpPqvlyMcmqbDbJF/FyEif5dT6Pszy7rb57gklWNIIxLu+E5EcpJtnflfrQFKOI&#10;ghhRDyWdQapCXH8MMg7f74LshIPObEVX4uXJiBS+sm8kg7BJ4Yhox3n0kn7IMuTg+A9ZCTrwpR9F&#10;4IbNACheHBvFHkERRkG9oOzwnMCkUeYbRj20Zont1x0xHKP2nQRV5UmW+V4Oi2y2SGFhzk825ydE&#10;UoAqscNonN64sf932ohtA56OOr4CJVYiaOSZ1UG/0H4hmMNT4fv7fB2snh+09Q8AAAD//wMAUEsD&#10;BBQABgAIAAAAIQAsFdmE4QAAAAwBAAAPAAAAZHJzL2Rvd25yZXYueG1sTI8xT8MwFIR3JP6D9ZDY&#10;WpsmqUqIU1VULAxIFCQ6urETR9jPlu2m4d/jTjCe7nT3XbOdrSGTCnF0yOFhyYAo7JwcceDw+fGy&#10;2ACJSaAUxqHi8KMibNvbm0bU0l3wXU2HNJBcgrEWHHRKvqY0dlpZEZfOK8xe74IVKcswUBnEJZdb&#10;Q1eMrakVI+YFLbx61qr7Ppwthy+rR7kPb8demmn/2u8qPwfP+f3dvHsCktSc/sJwxc/o0Gamkzuj&#10;jMRwqMp1/pI4LFasBHJNsOKxAnLiUJRFBbRt6P8T7S8AAAD//wMAUEsBAi0AFAAGAAgAAAAhALaD&#10;OJL+AAAA4QEAABMAAAAAAAAAAAAAAAAAAAAAAFtDb250ZW50X1R5cGVzXS54bWxQSwECLQAUAAYA&#10;CAAAACEAOP0h/9YAAACUAQAACwAAAAAAAAAAAAAAAAAvAQAAX3JlbHMvLnJlbHNQSwECLQAUAAYA&#10;CAAAACEAXit29YkCAAAYBQAADgAAAAAAAAAAAAAAAAAuAgAAZHJzL2Uyb0RvYy54bWxQSwECLQAU&#10;AAYACAAAACEALBXZhOEAAAAMAQAADwAAAAAAAAAAAAAAAADjBAAAZHJzL2Rvd25yZXYueG1sUEsF&#10;BgAAAAAEAAQA8wAAAPEFAAAAAA==&#10;" stroked="f">
                <v:textbox style="mso-fit-shape-to-text:t">
                  <w:txbxContent>
                    <w:p w14:paraId="4CBC7AF2" w14:textId="103C8C0D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2AF6ACF0" w14:textId="69CBD091" w:rsidR="00431349" w:rsidRPr="00CF659B" w:rsidRDefault="000B0565" w:rsidP="000816F2">
                      <w:pP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="0030233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</w:t>
                      </w:r>
                      <w:r w:rsidR="0030233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ท.</w:t>
                      </w:r>
                      <w:r w:rsidR="00E159BD" w:rsidRPr="00E159BD">
                        <w:rPr>
                          <w:rFonts w:hint="cs"/>
                          <w:szCs w:val="24"/>
                          <w:cs/>
                        </w:rPr>
                        <w:drawing>
                          <wp:inline distT="0" distB="0" distL="0" distR="0" wp14:anchorId="1B62CEF2" wp14:editId="3B633938">
                            <wp:extent cx="1346068" cy="523875"/>
                            <wp:effectExtent l="0" t="0" r="6985" b="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6464" cy="5279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37074B6E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30233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ณัฐพงศ์ แสงอรุณ)</w:t>
                      </w:r>
                    </w:p>
                    <w:p w14:paraId="1CC86B1C" w14:textId="1E22C5B4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 w:rsidR="0043134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proofErr w:type="spellStart"/>
                      <w:r w:rsidR="0030233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สวญ.สภ</w:t>
                      </w:r>
                      <w:proofErr w:type="spellEnd"/>
                      <w:r w:rsidR="0030233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.หาดเจ้าสำราญ</w:t>
                      </w:r>
                    </w:p>
                    <w:p w14:paraId="4FC1D548" w14:textId="24140583" w:rsidR="000816F2" w:rsidRPr="00CF659B" w:rsidRDefault="0030233E" w:rsidP="0030233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๑๘ เม.ย.๒๕๖๗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A0023D" w14:textId="77777777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28A4A" w14:textId="77777777" w:rsidR="00C34B32" w:rsidRDefault="00C34B32" w:rsidP="000A0A0E">
      <w:r>
        <w:separator/>
      </w:r>
    </w:p>
  </w:endnote>
  <w:endnote w:type="continuationSeparator" w:id="0">
    <w:p w14:paraId="22177851" w14:textId="77777777" w:rsidR="00C34B32" w:rsidRDefault="00C34B32" w:rsidP="000A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C1B4B" w14:textId="77777777" w:rsidR="00C34B32" w:rsidRDefault="00C34B32" w:rsidP="000A0A0E">
      <w:r>
        <w:separator/>
      </w:r>
    </w:p>
  </w:footnote>
  <w:footnote w:type="continuationSeparator" w:id="0">
    <w:p w14:paraId="25A7BD24" w14:textId="77777777" w:rsidR="00C34B32" w:rsidRDefault="00C34B32" w:rsidP="000A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F2"/>
    <w:rsid w:val="000816F2"/>
    <w:rsid w:val="000A0A0E"/>
    <w:rsid w:val="000B0565"/>
    <w:rsid w:val="00121D7A"/>
    <w:rsid w:val="00177DEF"/>
    <w:rsid w:val="0030233E"/>
    <w:rsid w:val="00431349"/>
    <w:rsid w:val="00571946"/>
    <w:rsid w:val="00624D0D"/>
    <w:rsid w:val="00716991"/>
    <w:rsid w:val="00791C7C"/>
    <w:rsid w:val="007B2DD9"/>
    <w:rsid w:val="00843635"/>
    <w:rsid w:val="00901DC6"/>
    <w:rsid w:val="009A62E2"/>
    <w:rsid w:val="009B24B7"/>
    <w:rsid w:val="00BC52C4"/>
    <w:rsid w:val="00C34B32"/>
    <w:rsid w:val="00C81D5F"/>
    <w:rsid w:val="00E10719"/>
    <w:rsid w:val="00E159BD"/>
    <w:rsid w:val="00E3124A"/>
    <w:rsid w:val="00E33B06"/>
    <w:rsid w:val="00E93DC3"/>
    <w:rsid w:val="00F460AD"/>
    <w:rsid w:val="00FB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A0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A0A0E"/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paragraph" w:styleId="a5">
    <w:name w:val="footer"/>
    <w:basedOn w:val="a"/>
    <w:link w:val="a6"/>
    <w:uiPriority w:val="99"/>
    <w:unhideWhenUsed/>
    <w:rsid w:val="000A0A0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A0A0E"/>
    <w:rPr>
      <w:rFonts w:ascii="Angsana New" w:eastAsia="Times New Roman" w:hAnsi="Angsana New" w:cs="Angsana New"/>
      <w:kern w:val="0"/>
      <w:sz w:val="24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0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บัญชี Microsoft</cp:lastModifiedBy>
  <cp:revision>4</cp:revision>
  <cp:lastPrinted>2024-04-19T16:46:00Z</cp:lastPrinted>
  <dcterms:created xsi:type="dcterms:W3CDTF">2024-04-19T16:18:00Z</dcterms:created>
  <dcterms:modified xsi:type="dcterms:W3CDTF">2024-04-19T16:46:00Z</dcterms:modified>
</cp:coreProperties>
</file>